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580" w:rsidRDefault="00753580" w:rsidP="00A743D8">
      <w:pPr>
        <w:widowControl/>
        <w:pBdr>
          <w:bottom w:val="single" w:sz="4" w:space="0" w:color="F79646"/>
        </w:pBdr>
        <w:autoSpaceDE w:val="0"/>
        <w:autoSpaceDN w:val="0"/>
        <w:adjustRightInd w:val="0"/>
        <w:spacing w:line="240" w:lineRule="auto"/>
        <w:jc w:val="center"/>
        <w:rPr>
          <w:rFonts w:cs="TTE25EBF90t00"/>
          <w:b/>
          <w:color w:val="002060"/>
          <w:sz w:val="24"/>
        </w:rPr>
      </w:pPr>
    </w:p>
    <w:p w:rsidR="00753580" w:rsidRDefault="00753580" w:rsidP="00A743D8">
      <w:pPr>
        <w:widowControl/>
        <w:pBdr>
          <w:bottom w:val="single" w:sz="4" w:space="0" w:color="F79646"/>
        </w:pBdr>
        <w:autoSpaceDE w:val="0"/>
        <w:autoSpaceDN w:val="0"/>
        <w:adjustRightInd w:val="0"/>
        <w:spacing w:line="240" w:lineRule="auto"/>
        <w:jc w:val="center"/>
        <w:rPr>
          <w:rFonts w:cs="TTE25EBF90t00"/>
          <w:b/>
          <w:color w:val="002060"/>
          <w:sz w:val="24"/>
        </w:rPr>
      </w:pPr>
    </w:p>
    <w:p w:rsidR="00753580" w:rsidRDefault="00753580" w:rsidP="00A743D8">
      <w:pPr>
        <w:widowControl/>
        <w:pBdr>
          <w:bottom w:val="single" w:sz="4" w:space="0" w:color="F79646"/>
        </w:pBdr>
        <w:autoSpaceDE w:val="0"/>
        <w:autoSpaceDN w:val="0"/>
        <w:adjustRightInd w:val="0"/>
        <w:spacing w:line="240" w:lineRule="auto"/>
        <w:jc w:val="center"/>
        <w:rPr>
          <w:rFonts w:cs="TTE25EBF90t00"/>
          <w:b/>
          <w:color w:val="002060"/>
          <w:sz w:val="24"/>
        </w:rPr>
      </w:pPr>
    </w:p>
    <w:p w:rsidR="00FC2ABA" w:rsidRDefault="008B5ED1" w:rsidP="00A743D8">
      <w:pPr>
        <w:widowControl/>
        <w:pBdr>
          <w:bottom w:val="single" w:sz="4" w:space="0" w:color="F79646"/>
        </w:pBdr>
        <w:autoSpaceDE w:val="0"/>
        <w:autoSpaceDN w:val="0"/>
        <w:adjustRightInd w:val="0"/>
        <w:spacing w:line="240" w:lineRule="auto"/>
        <w:jc w:val="center"/>
        <w:rPr>
          <w:rFonts w:cs="TTE25EBF90t00"/>
          <w:b/>
          <w:color w:val="002060"/>
          <w:sz w:val="24"/>
        </w:rPr>
      </w:pPr>
      <w:r w:rsidRPr="00616AE3">
        <w:rPr>
          <w:rFonts w:cs="TTE25EBF90t00"/>
          <w:b/>
          <w:color w:val="002060"/>
          <w:sz w:val="24"/>
        </w:rPr>
        <w:t>INFORME</w:t>
      </w:r>
      <w:r w:rsidR="00753580">
        <w:rPr>
          <w:rFonts w:cs="TTE25EBF90t00"/>
          <w:b/>
          <w:color w:val="002060"/>
          <w:sz w:val="24"/>
        </w:rPr>
        <w:t>S</w:t>
      </w:r>
      <w:r w:rsidRPr="00616AE3">
        <w:rPr>
          <w:rFonts w:cs="TTE25EBF90t00"/>
          <w:b/>
          <w:color w:val="002060"/>
          <w:sz w:val="24"/>
        </w:rPr>
        <w:t xml:space="preserve"> DE LA COMISIÓN DE </w:t>
      </w:r>
      <w:r w:rsidR="003140C2" w:rsidRPr="00616AE3">
        <w:rPr>
          <w:rFonts w:cs="TTE25EBF90t00"/>
          <w:b/>
          <w:color w:val="002060"/>
          <w:sz w:val="24"/>
        </w:rPr>
        <w:t>ORDENACIÓN ACADÉMICA, PROFESORADO Y ALUMNOS DE LA UNIVER</w:t>
      </w:r>
      <w:r w:rsidR="00A90E1D">
        <w:rPr>
          <w:rFonts w:cs="TTE25EBF90t00"/>
          <w:b/>
          <w:color w:val="002060"/>
          <w:sz w:val="24"/>
        </w:rPr>
        <w:t>S</w:t>
      </w:r>
      <w:r w:rsidR="003140C2" w:rsidRPr="00616AE3">
        <w:rPr>
          <w:rFonts w:cs="TTE25EBF90t00"/>
          <w:b/>
          <w:color w:val="002060"/>
          <w:sz w:val="24"/>
        </w:rPr>
        <w:t>IDAD DE CÁDIZ</w:t>
      </w:r>
      <w:r w:rsidR="000F6561" w:rsidRPr="00616AE3">
        <w:rPr>
          <w:rFonts w:cs="TTE25EBF90t00"/>
          <w:b/>
          <w:color w:val="002060"/>
          <w:sz w:val="24"/>
        </w:rPr>
        <w:t xml:space="preserve"> </w:t>
      </w:r>
      <w:r w:rsidR="00CC68C0">
        <w:rPr>
          <w:rFonts w:cs="TTE25EBF90t00"/>
          <w:b/>
          <w:color w:val="002060"/>
          <w:sz w:val="24"/>
        </w:rPr>
        <w:t xml:space="preserve">DE </w:t>
      </w:r>
    </w:p>
    <w:p w:rsidR="00F65D8C" w:rsidRPr="00616AE3" w:rsidRDefault="00CC68C0" w:rsidP="00A743D8">
      <w:pPr>
        <w:widowControl/>
        <w:pBdr>
          <w:bottom w:val="single" w:sz="4" w:space="0" w:color="F79646"/>
        </w:pBdr>
        <w:autoSpaceDE w:val="0"/>
        <w:autoSpaceDN w:val="0"/>
        <w:adjustRightInd w:val="0"/>
        <w:spacing w:line="240" w:lineRule="auto"/>
        <w:jc w:val="center"/>
        <w:rPr>
          <w:rFonts w:cs="TTE25EBF90t00"/>
          <w:b/>
          <w:color w:val="002060"/>
          <w:sz w:val="24"/>
        </w:rPr>
      </w:pPr>
      <w:r>
        <w:rPr>
          <w:rFonts w:cs="TTE25EBF90t00"/>
          <w:b/>
          <w:color w:val="002060"/>
          <w:sz w:val="24"/>
        </w:rPr>
        <w:t xml:space="preserve">FECHA </w:t>
      </w:r>
      <w:r w:rsidR="00FC2ABA">
        <w:rPr>
          <w:rFonts w:cs="TTE25EBF90t00"/>
          <w:b/>
          <w:color w:val="002060"/>
          <w:sz w:val="24"/>
        </w:rPr>
        <w:t xml:space="preserve">5 </w:t>
      </w:r>
      <w:r>
        <w:rPr>
          <w:rFonts w:cs="TTE25EBF90t00"/>
          <w:b/>
          <w:color w:val="002060"/>
          <w:sz w:val="24"/>
        </w:rPr>
        <w:t xml:space="preserve">DE </w:t>
      </w:r>
      <w:r w:rsidR="00FC2ABA">
        <w:rPr>
          <w:rFonts w:cs="TTE25EBF90t00"/>
          <w:b/>
          <w:color w:val="002060"/>
          <w:sz w:val="24"/>
        </w:rPr>
        <w:t xml:space="preserve">DICIEMBRE </w:t>
      </w:r>
      <w:r>
        <w:rPr>
          <w:rFonts w:cs="TTE25EBF90t00"/>
          <w:b/>
          <w:color w:val="002060"/>
          <w:sz w:val="24"/>
        </w:rPr>
        <w:t>DE 2016</w:t>
      </w:r>
    </w:p>
    <w:p w:rsidR="006C0B51" w:rsidRPr="00616AE3" w:rsidRDefault="006E35B1" w:rsidP="00A743D8">
      <w:pPr>
        <w:widowControl/>
        <w:pBdr>
          <w:bottom w:val="single" w:sz="4" w:space="0" w:color="F79646"/>
        </w:pBdr>
        <w:autoSpaceDE w:val="0"/>
        <w:autoSpaceDN w:val="0"/>
        <w:adjustRightInd w:val="0"/>
        <w:spacing w:line="240" w:lineRule="auto"/>
        <w:jc w:val="center"/>
        <w:rPr>
          <w:b/>
          <w:color w:val="002060"/>
          <w:sz w:val="24"/>
        </w:rPr>
      </w:pPr>
      <w:r w:rsidRPr="00616AE3">
        <w:rPr>
          <w:rFonts w:cs="TTE25EBF90t00"/>
          <w:b/>
          <w:color w:val="002060"/>
          <w:sz w:val="24"/>
        </w:rPr>
        <w:t xml:space="preserve">CONSEJO DE GOBIERNO </w:t>
      </w:r>
      <w:r w:rsidR="00753580">
        <w:rPr>
          <w:rFonts w:cs="TTE25EBF90t00"/>
          <w:b/>
          <w:color w:val="002060"/>
          <w:sz w:val="24"/>
        </w:rPr>
        <w:t>MARZO 2017</w:t>
      </w:r>
    </w:p>
    <w:p w:rsidR="005E69D2" w:rsidRPr="00616AE3" w:rsidRDefault="005E69D2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F65D8C" w:rsidRDefault="00F65D8C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753580">
      <w:pPr>
        <w:pStyle w:val="Textosinformato"/>
        <w:numPr>
          <w:ilvl w:val="0"/>
          <w:numId w:val="5"/>
        </w:numPr>
        <w:jc w:val="both"/>
        <w:rPr>
          <w:rFonts w:ascii="Garamond" w:hAnsi="Garamond"/>
          <w:sz w:val="24"/>
          <w:szCs w:val="24"/>
        </w:rPr>
      </w:pPr>
      <w:r w:rsidRPr="00616AE3">
        <w:rPr>
          <w:rFonts w:ascii="Garamond" w:hAnsi="Garamond"/>
          <w:sz w:val="24"/>
          <w:szCs w:val="24"/>
        </w:rPr>
        <w:t xml:space="preserve">Acuerdo de </w:t>
      </w:r>
      <w:r>
        <w:rPr>
          <w:rFonts w:ascii="Garamond" w:hAnsi="Garamond"/>
          <w:sz w:val="24"/>
          <w:szCs w:val="24"/>
        </w:rPr>
        <w:t xml:space="preserve">corrección de error del acuerdo de </w:t>
      </w:r>
      <w:r w:rsidR="009A7EF8">
        <w:rPr>
          <w:rFonts w:ascii="Garamond" w:hAnsi="Garamond"/>
          <w:sz w:val="24"/>
          <w:szCs w:val="24"/>
        </w:rPr>
        <w:t>4</w:t>
      </w:r>
      <w:r>
        <w:rPr>
          <w:rFonts w:ascii="Garamond" w:hAnsi="Garamond"/>
          <w:sz w:val="24"/>
          <w:szCs w:val="24"/>
        </w:rPr>
        <w:t xml:space="preserve"> de </w:t>
      </w:r>
      <w:r w:rsidR="009A7EF8">
        <w:rPr>
          <w:rFonts w:ascii="Garamond" w:hAnsi="Garamond"/>
          <w:sz w:val="24"/>
          <w:szCs w:val="24"/>
        </w:rPr>
        <w:t>diciembre</w:t>
      </w:r>
      <w:r>
        <w:rPr>
          <w:rFonts w:ascii="Garamond" w:hAnsi="Garamond"/>
          <w:sz w:val="24"/>
          <w:szCs w:val="24"/>
        </w:rPr>
        <w:t xml:space="preserve"> de 201</w:t>
      </w:r>
      <w:r w:rsidR="009A7EF8">
        <w:rPr>
          <w:rFonts w:ascii="Garamond" w:hAnsi="Garamond"/>
          <w:sz w:val="24"/>
          <w:szCs w:val="24"/>
        </w:rPr>
        <w:t>5</w:t>
      </w:r>
      <w:r>
        <w:rPr>
          <w:rFonts w:ascii="Garamond" w:hAnsi="Garamond"/>
          <w:sz w:val="24"/>
          <w:szCs w:val="24"/>
        </w:rPr>
        <w:t>, por el que se aprueba el</w:t>
      </w:r>
      <w:r w:rsidRPr="00616AE3">
        <w:rPr>
          <w:rFonts w:ascii="Garamond" w:hAnsi="Garamond"/>
          <w:sz w:val="24"/>
          <w:szCs w:val="24"/>
        </w:rPr>
        <w:t xml:space="preserve"> reconocimiento de </w:t>
      </w:r>
      <w:r w:rsidR="009A7EF8">
        <w:rPr>
          <w:rFonts w:ascii="Garamond" w:hAnsi="Garamond"/>
          <w:sz w:val="24"/>
          <w:szCs w:val="24"/>
        </w:rPr>
        <w:t xml:space="preserve">actividad docente </w:t>
      </w:r>
      <w:r>
        <w:rPr>
          <w:rFonts w:ascii="Garamond" w:hAnsi="Garamond"/>
          <w:sz w:val="24"/>
          <w:szCs w:val="24"/>
        </w:rPr>
        <w:t xml:space="preserve">por colaboración en prácticas clínicas </w:t>
      </w:r>
      <w:r w:rsidRPr="00616AE3">
        <w:rPr>
          <w:rFonts w:ascii="Garamond" w:hAnsi="Garamond"/>
          <w:sz w:val="24"/>
          <w:szCs w:val="24"/>
        </w:rPr>
        <w:t>según Acuerdo de Colaboración UCA-SAS correspondiente al curso 201</w:t>
      </w:r>
      <w:r w:rsidR="009A7EF8">
        <w:rPr>
          <w:rFonts w:ascii="Garamond" w:hAnsi="Garamond"/>
          <w:sz w:val="24"/>
          <w:szCs w:val="24"/>
        </w:rPr>
        <w:t>4</w:t>
      </w:r>
      <w:r w:rsidRPr="00616AE3">
        <w:rPr>
          <w:rFonts w:ascii="Garamond" w:hAnsi="Garamond"/>
          <w:sz w:val="24"/>
          <w:szCs w:val="24"/>
        </w:rPr>
        <w:t>/1</w:t>
      </w:r>
      <w:r w:rsidR="009A7EF8">
        <w:rPr>
          <w:rFonts w:ascii="Garamond" w:hAnsi="Garamond"/>
          <w:sz w:val="24"/>
          <w:szCs w:val="24"/>
        </w:rPr>
        <w:t xml:space="preserve">5 de </w:t>
      </w:r>
      <w:r>
        <w:rPr>
          <w:rFonts w:ascii="Garamond" w:hAnsi="Garamond"/>
          <w:sz w:val="24"/>
          <w:szCs w:val="24"/>
        </w:rPr>
        <w:t xml:space="preserve"> </w:t>
      </w:r>
      <w:r w:rsidR="009A7EF8">
        <w:rPr>
          <w:rFonts w:ascii="Garamond" w:hAnsi="Garamond"/>
          <w:sz w:val="24"/>
          <w:szCs w:val="24"/>
        </w:rPr>
        <w:t xml:space="preserve">dos tutores del Departamento de Enfermería y Fisioterapia. </w:t>
      </w:r>
      <w:r>
        <w:rPr>
          <w:rFonts w:ascii="Garamond" w:hAnsi="Garamond"/>
          <w:sz w:val="24"/>
          <w:szCs w:val="24"/>
        </w:rPr>
        <w:t xml:space="preserve"> </w:t>
      </w: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753580">
      <w:pPr>
        <w:pStyle w:val="Textosinformato"/>
        <w:numPr>
          <w:ilvl w:val="0"/>
          <w:numId w:val="5"/>
        </w:numPr>
        <w:jc w:val="both"/>
        <w:rPr>
          <w:rFonts w:ascii="Garamond" w:hAnsi="Garamond"/>
          <w:sz w:val="24"/>
          <w:szCs w:val="24"/>
        </w:rPr>
      </w:pPr>
      <w:r w:rsidRPr="00616AE3">
        <w:rPr>
          <w:rFonts w:ascii="Garamond" w:hAnsi="Garamond"/>
          <w:sz w:val="24"/>
          <w:szCs w:val="24"/>
        </w:rPr>
        <w:t xml:space="preserve">Acuerdo de aprobación de </w:t>
      </w:r>
      <w:r>
        <w:rPr>
          <w:rFonts w:ascii="Garamond" w:hAnsi="Garamond"/>
          <w:sz w:val="24"/>
          <w:szCs w:val="24"/>
        </w:rPr>
        <w:t xml:space="preserve">venias </w:t>
      </w:r>
      <w:r w:rsidR="009A7EF8">
        <w:rPr>
          <w:rFonts w:ascii="Garamond" w:hAnsi="Garamond"/>
          <w:sz w:val="24"/>
          <w:szCs w:val="24"/>
        </w:rPr>
        <w:t xml:space="preserve">y reconocimiento de créditos por </w:t>
      </w:r>
      <w:r>
        <w:rPr>
          <w:rFonts w:ascii="Garamond" w:hAnsi="Garamond"/>
          <w:sz w:val="24"/>
          <w:szCs w:val="24"/>
        </w:rPr>
        <w:t xml:space="preserve">colaboración en prácticas clínicas </w:t>
      </w:r>
      <w:r w:rsidRPr="00616AE3">
        <w:rPr>
          <w:rFonts w:ascii="Garamond" w:hAnsi="Garamond"/>
          <w:sz w:val="24"/>
          <w:szCs w:val="24"/>
        </w:rPr>
        <w:t>según Acuerdo de Colaboración UCA-SAS correspondientes al curso 201</w:t>
      </w:r>
      <w:r w:rsidR="009A7EF8">
        <w:rPr>
          <w:rFonts w:ascii="Garamond" w:hAnsi="Garamond"/>
          <w:sz w:val="24"/>
          <w:szCs w:val="24"/>
        </w:rPr>
        <w:t>5</w:t>
      </w:r>
      <w:r w:rsidRPr="00616AE3">
        <w:rPr>
          <w:rFonts w:ascii="Garamond" w:hAnsi="Garamond"/>
          <w:sz w:val="24"/>
          <w:szCs w:val="24"/>
        </w:rPr>
        <w:t>/1</w:t>
      </w:r>
      <w:r w:rsidR="009A7EF8">
        <w:rPr>
          <w:rFonts w:ascii="Garamond" w:hAnsi="Garamond"/>
          <w:sz w:val="24"/>
          <w:szCs w:val="24"/>
        </w:rPr>
        <w:t>6 de los Departamentos de Cirugía y Materno-Infantil y Radiología, así como corrección de acuerdos anteriores</w:t>
      </w:r>
      <w:r>
        <w:rPr>
          <w:rFonts w:ascii="Garamond" w:hAnsi="Garamond"/>
          <w:sz w:val="24"/>
          <w:szCs w:val="24"/>
        </w:rPr>
        <w:t>.</w:t>
      </w: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CE0EF6" w:rsidRDefault="00CE0EF6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CE0EF6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FF67D7">
        <w:rPr>
          <w:sz w:val="24"/>
        </w:rPr>
        <w:tab/>
      </w:r>
      <w:r w:rsidR="00FF67D7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noProof/>
          <w:sz w:val="22"/>
          <w:szCs w:val="22"/>
        </w:rPr>
        <w:drawing>
          <wp:inline distT="0" distB="0" distL="0" distR="0">
            <wp:extent cx="1546828" cy="1286540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067" cy="1281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55747F" w:rsidRDefault="0055747F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753580">
      <w:pPr>
        <w:widowControl/>
        <w:pBdr>
          <w:bottom w:val="single" w:sz="4" w:space="0" w:color="F79646"/>
        </w:pBdr>
        <w:autoSpaceDE w:val="0"/>
        <w:autoSpaceDN w:val="0"/>
        <w:adjustRightInd w:val="0"/>
        <w:spacing w:line="240" w:lineRule="auto"/>
        <w:jc w:val="center"/>
        <w:rPr>
          <w:rFonts w:cs="TTE25EBF90t00"/>
          <w:b/>
          <w:color w:val="002060"/>
          <w:sz w:val="24"/>
        </w:rPr>
      </w:pPr>
      <w:r w:rsidRPr="00616AE3">
        <w:rPr>
          <w:rFonts w:cs="TTE25EBF90t00"/>
          <w:b/>
          <w:color w:val="002060"/>
          <w:sz w:val="24"/>
        </w:rPr>
        <w:t>INFORME</w:t>
      </w:r>
      <w:r>
        <w:rPr>
          <w:rFonts w:cs="TTE25EBF90t00"/>
          <w:b/>
          <w:color w:val="002060"/>
          <w:sz w:val="24"/>
        </w:rPr>
        <w:t>S</w:t>
      </w:r>
      <w:r w:rsidRPr="00616AE3">
        <w:rPr>
          <w:rFonts w:cs="TTE25EBF90t00"/>
          <w:b/>
          <w:color w:val="002060"/>
          <w:sz w:val="24"/>
        </w:rPr>
        <w:t xml:space="preserve"> DE LA COMISIÓN DE ORDENACIÓN ACADÉMICA, PROFESORADO Y ALUMNOS DE LA UNIVER</w:t>
      </w:r>
      <w:r>
        <w:rPr>
          <w:rFonts w:cs="TTE25EBF90t00"/>
          <w:b/>
          <w:color w:val="002060"/>
          <w:sz w:val="24"/>
        </w:rPr>
        <w:t>S</w:t>
      </w:r>
      <w:r w:rsidRPr="00616AE3">
        <w:rPr>
          <w:rFonts w:cs="TTE25EBF90t00"/>
          <w:b/>
          <w:color w:val="002060"/>
          <w:sz w:val="24"/>
        </w:rPr>
        <w:t xml:space="preserve">IDAD DE CÁDIZ </w:t>
      </w:r>
      <w:r>
        <w:rPr>
          <w:rFonts w:cs="TTE25EBF90t00"/>
          <w:b/>
          <w:color w:val="002060"/>
          <w:sz w:val="24"/>
        </w:rPr>
        <w:t xml:space="preserve">DE </w:t>
      </w:r>
    </w:p>
    <w:p w:rsidR="00753580" w:rsidRPr="00616AE3" w:rsidRDefault="00753580" w:rsidP="00753580">
      <w:pPr>
        <w:widowControl/>
        <w:pBdr>
          <w:bottom w:val="single" w:sz="4" w:space="0" w:color="F79646"/>
        </w:pBdr>
        <w:autoSpaceDE w:val="0"/>
        <w:autoSpaceDN w:val="0"/>
        <w:adjustRightInd w:val="0"/>
        <w:spacing w:line="240" w:lineRule="auto"/>
        <w:jc w:val="center"/>
        <w:rPr>
          <w:rFonts w:cs="TTE25EBF90t00"/>
          <w:b/>
          <w:color w:val="002060"/>
          <w:sz w:val="24"/>
        </w:rPr>
      </w:pPr>
      <w:r>
        <w:rPr>
          <w:rFonts w:cs="TTE25EBF90t00"/>
          <w:b/>
          <w:color w:val="002060"/>
          <w:sz w:val="24"/>
        </w:rPr>
        <w:t>FECHA 13 DE FEBRERO DE 2017</w:t>
      </w:r>
    </w:p>
    <w:p w:rsidR="00753580" w:rsidRPr="00616AE3" w:rsidRDefault="00753580" w:rsidP="00753580">
      <w:pPr>
        <w:widowControl/>
        <w:pBdr>
          <w:bottom w:val="single" w:sz="4" w:space="0" w:color="F79646"/>
        </w:pBdr>
        <w:autoSpaceDE w:val="0"/>
        <w:autoSpaceDN w:val="0"/>
        <w:adjustRightInd w:val="0"/>
        <w:spacing w:line="240" w:lineRule="auto"/>
        <w:jc w:val="center"/>
        <w:rPr>
          <w:b/>
          <w:color w:val="002060"/>
          <w:sz w:val="24"/>
        </w:rPr>
      </w:pPr>
      <w:r w:rsidRPr="00616AE3">
        <w:rPr>
          <w:rFonts w:cs="TTE25EBF90t00"/>
          <w:b/>
          <w:color w:val="002060"/>
          <w:sz w:val="24"/>
        </w:rPr>
        <w:t xml:space="preserve">CONSEJO DE GOBIERNO </w:t>
      </w:r>
      <w:r>
        <w:rPr>
          <w:rFonts w:cs="TTE25EBF90t00"/>
          <w:b/>
          <w:color w:val="002060"/>
          <w:sz w:val="24"/>
        </w:rPr>
        <w:t>MARZO 2017</w:t>
      </w:r>
    </w:p>
    <w:p w:rsidR="00753580" w:rsidRPr="00616AE3" w:rsidRDefault="00753580" w:rsidP="00753580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753580" w:rsidRPr="00616AE3" w:rsidRDefault="00753580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BC48C7" w:rsidRPr="00616AE3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292552">
        <w:rPr>
          <w:sz w:val="24"/>
        </w:rPr>
        <w:t xml:space="preserve">Acuerdo de aprobación definitiva de </w:t>
      </w:r>
      <w:r>
        <w:rPr>
          <w:sz w:val="24"/>
        </w:rPr>
        <w:t xml:space="preserve">actividades con </w:t>
      </w:r>
      <w:r w:rsidRPr="00292552">
        <w:rPr>
          <w:sz w:val="24"/>
        </w:rPr>
        <w:t xml:space="preserve">reconocimiento de ECTS </w:t>
      </w:r>
      <w:r>
        <w:rPr>
          <w:sz w:val="24"/>
        </w:rPr>
        <w:t xml:space="preserve">aprobadas inicialmente en sesión de </w:t>
      </w:r>
      <w:r w:rsidR="00753580">
        <w:rPr>
          <w:sz w:val="24"/>
        </w:rPr>
        <w:t>5</w:t>
      </w:r>
      <w:r w:rsidR="00FC2ABA">
        <w:rPr>
          <w:sz w:val="24"/>
        </w:rPr>
        <w:t xml:space="preserve"> de </w:t>
      </w:r>
      <w:r w:rsidR="00753580">
        <w:rPr>
          <w:sz w:val="24"/>
        </w:rPr>
        <w:t>diciembre</w:t>
      </w:r>
      <w:r>
        <w:rPr>
          <w:sz w:val="24"/>
        </w:rPr>
        <w:t xml:space="preserve"> y nuevas propuestas</w:t>
      </w:r>
      <w:r w:rsidR="00753580">
        <w:rPr>
          <w:sz w:val="24"/>
        </w:rPr>
        <w:t xml:space="preserve"> presentadas por Vicerrectorados, Centros y Departamentos, así como las incompatibilidades establecidas por las </w:t>
      </w:r>
      <w:r w:rsidR="0054212F">
        <w:rPr>
          <w:sz w:val="24"/>
        </w:rPr>
        <w:t>C</w:t>
      </w:r>
      <w:r w:rsidR="00753580">
        <w:rPr>
          <w:sz w:val="24"/>
        </w:rPr>
        <w:t>omisiones</w:t>
      </w:r>
      <w:r w:rsidR="0054212F">
        <w:rPr>
          <w:sz w:val="24"/>
        </w:rPr>
        <w:t xml:space="preserve"> de Garantía de los Centros.</w:t>
      </w:r>
    </w:p>
    <w:p w:rsidR="003A1BB7" w:rsidRPr="003A1BB7" w:rsidRDefault="003A1BB7" w:rsidP="003A1BB7">
      <w:pPr>
        <w:pStyle w:val="Prrafodelista"/>
        <w:rPr>
          <w:sz w:val="24"/>
        </w:rPr>
      </w:pPr>
    </w:p>
    <w:p w:rsidR="007A27E9" w:rsidRDefault="007A27E9" w:rsidP="007A27E9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616AE3">
        <w:rPr>
          <w:sz w:val="24"/>
        </w:rPr>
        <w:t xml:space="preserve">Acuerdo de aprobación inicial de reconocimiento de ECTS de </w:t>
      </w:r>
      <w:r>
        <w:rPr>
          <w:sz w:val="24"/>
        </w:rPr>
        <w:t xml:space="preserve">nuevas </w:t>
      </w:r>
      <w:r w:rsidRPr="00616AE3">
        <w:rPr>
          <w:sz w:val="24"/>
        </w:rPr>
        <w:t>actividades propuestas por Vicerrectorados, Centros y Departamentos</w:t>
      </w:r>
      <w:r>
        <w:rPr>
          <w:sz w:val="24"/>
        </w:rPr>
        <w:t>. Quedan pendientes de remitirse a las Comisiones de Garantía de los Centros y de aprobarse definitivamente en próxima sesión</w:t>
      </w:r>
    </w:p>
    <w:p w:rsidR="00BC48C7" w:rsidRPr="0048728E" w:rsidRDefault="00BC48C7" w:rsidP="00BC48C7">
      <w:pPr>
        <w:pStyle w:val="Prrafodelista"/>
        <w:spacing w:line="240" w:lineRule="auto"/>
        <w:contextualSpacing w:val="0"/>
        <w:rPr>
          <w:sz w:val="24"/>
        </w:rPr>
      </w:pPr>
    </w:p>
    <w:p w:rsidR="00FC2ABA" w:rsidRDefault="00FC2ABA" w:rsidP="00FC2ABA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>
        <w:rPr>
          <w:sz w:val="24"/>
        </w:rPr>
        <w:t>Acuerdo de aprobación de venias docentes del Centro Adscrito de Magisterio “Virgen de Europa” para el curso 2016/17.</w:t>
      </w: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55747F" w:rsidRDefault="0055747F" w:rsidP="0055747F">
      <w:pPr>
        <w:pStyle w:val="Textosinformato"/>
        <w:numPr>
          <w:ilvl w:val="0"/>
          <w:numId w:val="5"/>
        </w:numPr>
        <w:jc w:val="both"/>
        <w:rPr>
          <w:rFonts w:ascii="Garamond" w:hAnsi="Garamond"/>
          <w:sz w:val="24"/>
          <w:szCs w:val="24"/>
        </w:rPr>
      </w:pPr>
      <w:r w:rsidRPr="00616AE3">
        <w:rPr>
          <w:rFonts w:ascii="Garamond" w:hAnsi="Garamond"/>
          <w:sz w:val="24"/>
          <w:szCs w:val="24"/>
        </w:rPr>
        <w:t xml:space="preserve">Acuerdo de aprobación de </w:t>
      </w:r>
      <w:r>
        <w:rPr>
          <w:rFonts w:ascii="Garamond" w:hAnsi="Garamond"/>
          <w:sz w:val="24"/>
          <w:szCs w:val="24"/>
        </w:rPr>
        <w:t xml:space="preserve">venias de colaboración en prácticas clínicas </w:t>
      </w:r>
      <w:r w:rsidRPr="00616AE3">
        <w:rPr>
          <w:rFonts w:ascii="Garamond" w:hAnsi="Garamond"/>
          <w:sz w:val="24"/>
          <w:szCs w:val="24"/>
        </w:rPr>
        <w:t>según Acuerdo de Colaboración UCA-SAS correspondientes al curso 201</w:t>
      </w:r>
      <w:r>
        <w:rPr>
          <w:rFonts w:ascii="Garamond" w:hAnsi="Garamond"/>
          <w:sz w:val="24"/>
          <w:szCs w:val="24"/>
        </w:rPr>
        <w:t>6</w:t>
      </w:r>
      <w:r w:rsidRPr="00616AE3">
        <w:rPr>
          <w:rFonts w:ascii="Garamond" w:hAnsi="Garamond"/>
          <w:sz w:val="24"/>
          <w:szCs w:val="24"/>
        </w:rPr>
        <w:t>/1</w:t>
      </w:r>
      <w:r>
        <w:rPr>
          <w:rFonts w:ascii="Garamond" w:hAnsi="Garamond"/>
          <w:sz w:val="24"/>
          <w:szCs w:val="24"/>
        </w:rPr>
        <w:t>7</w:t>
      </w:r>
      <w:r w:rsidR="0054212F">
        <w:rPr>
          <w:rFonts w:ascii="Garamond" w:hAnsi="Garamond"/>
          <w:sz w:val="24"/>
          <w:szCs w:val="24"/>
        </w:rPr>
        <w:t>, propuestas por los Departamentos de Medicina, Neurociencias, Materno-Infantil y Radiología, Biomedicina, Biotecnología y Salud Pública, y Enfermería y Fisioterapia.</w:t>
      </w:r>
    </w:p>
    <w:p w:rsidR="008B54B6" w:rsidRDefault="008B54B6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FF67D7" w:rsidRDefault="00FF67D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FF67D7" w:rsidRDefault="00FF67D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bookmarkStart w:id="0" w:name="_GoBack"/>
      <w:bookmarkEnd w:id="0"/>
    </w:p>
    <w:p w:rsidR="00FF67D7" w:rsidRDefault="00FF67D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FF67D7" w:rsidRDefault="00FF67D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noProof/>
          <w:sz w:val="22"/>
          <w:szCs w:val="22"/>
        </w:rPr>
        <w:drawing>
          <wp:inline distT="0" distB="0" distL="0" distR="0" wp14:anchorId="54384CC2" wp14:editId="0EE5A431">
            <wp:extent cx="1546828" cy="1286540"/>
            <wp:effectExtent l="0" t="0" r="0" b="889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067" cy="1281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67D7" w:rsidSect="008B54B6">
      <w:headerReference w:type="default" r:id="rId9"/>
      <w:headerReference w:type="first" r:id="rId10"/>
      <w:pgSz w:w="11906" w:h="16838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FEA" w:rsidRDefault="00CE0FEA">
      <w:r>
        <w:separator/>
      </w:r>
    </w:p>
  </w:endnote>
  <w:endnote w:type="continuationSeparator" w:id="0">
    <w:p w:rsidR="00CE0FEA" w:rsidRDefault="00CE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E25EBF9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FEA" w:rsidRDefault="00CE0FEA">
      <w:r>
        <w:separator/>
      </w:r>
    </w:p>
  </w:footnote>
  <w:footnote w:type="continuationSeparator" w:id="0">
    <w:p w:rsidR="00CE0FEA" w:rsidRDefault="00CE0F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51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03"/>
      <w:gridCol w:w="230"/>
      <w:gridCol w:w="3378"/>
      <w:gridCol w:w="230"/>
      <w:gridCol w:w="2917"/>
    </w:tblGrid>
    <w:tr w:rsidR="00753580" w:rsidRPr="002B7640" w:rsidTr="00DD0D74">
      <w:trPr>
        <w:cantSplit/>
        <w:trHeight w:val="1545"/>
      </w:trPr>
      <w:tc>
        <w:tcPr>
          <w:tcW w:w="3911" w:type="dxa"/>
          <w:tcBorders>
            <w:bottom w:val="nil"/>
          </w:tcBorders>
        </w:tcPr>
        <w:p w:rsidR="00753580" w:rsidRDefault="00753580" w:rsidP="00DD0D74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69D384F9" wp14:editId="72A1427C">
                <wp:extent cx="2057400" cy="942975"/>
                <wp:effectExtent l="19050" t="0" r="0" b="0"/>
                <wp:docPr id="5" name="Imagen 5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753580" w:rsidRDefault="00753580" w:rsidP="00DD0D74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 wp14:anchorId="2F807CD1" wp14:editId="6F413BCF">
                <wp:extent cx="38100" cy="942975"/>
                <wp:effectExtent l="19050" t="0" r="0" b="0"/>
                <wp:docPr id="6" name="Imagen 6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1" w:type="dxa"/>
          <w:tcBorders>
            <w:bottom w:val="nil"/>
          </w:tcBorders>
        </w:tcPr>
        <w:p w:rsidR="00753580" w:rsidRPr="00514851" w:rsidRDefault="00753580" w:rsidP="00DD0D74">
          <w:pPr>
            <w:pStyle w:val="Ttulo1"/>
            <w:spacing w:before="0" w:after="0" w:line="240" w:lineRule="auto"/>
            <w:rPr>
              <w:rFonts w:ascii="Garamond" w:hAnsi="Garamond"/>
              <w:b w:val="0"/>
              <w:color w:val="339966"/>
              <w:sz w:val="18"/>
              <w:szCs w:val="18"/>
            </w:rPr>
          </w:pPr>
        </w:p>
        <w:p w:rsidR="00753580" w:rsidRPr="00514851" w:rsidRDefault="00753580" w:rsidP="00DD0D74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>Vicerrectorado de Ordenación Académica y Personal</w:t>
          </w:r>
        </w:p>
        <w:p w:rsidR="00753580" w:rsidRPr="00514851" w:rsidRDefault="00753580" w:rsidP="00DD0D74">
          <w:pPr>
            <w:pStyle w:val="Ttulo1"/>
            <w:spacing w:before="0" w:after="0" w:line="240" w:lineRule="auto"/>
            <w:rPr>
              <w:sz w:val="16"/>
              <w:szCs w:val="16"/>
              <w:lang w:val="de-DE"/>
            </w:rPr>
          </w:pPr>
        </w:p>
      </w:tc>
      <w:tc>
        <w:tcPr>
          <w:tcW w:w="193" w:type="dxa"/>
          <w:tcBorders>
            <w:bottom w:val="nil"/>
          </w:tcBorders>
        </w:tcPr>
        <w:p w:rsidR="00753580" w:rsidRDefault="00753580" w:rsidP="00DD0D74">
          <w:pPr>
            <w:tabs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34A064E4" wp14:editId="084B5FDD">
                <wp:extent cx="38100" cy="942975"/>
                <wp:effectExtent l="19050" t="0" r="0" b="0"/>
                <wp:docPr id="7" name="Imagen 7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50" w:type="dxa"/>
          <w:tcBorders>
            <w:bottom w:val="nil"/>
          </w:tcBorders>
        </w:tcPr>
        <w:p w:rsidR="00753580" w:rsidRDefault="00753580" w:rsidP="00DD0D74">
          <w:pPr>
            <w:pStyle w:val="Textoencabezado"/>
            <w:rPr>
              <w:rFonts w:ascii="Garamond" w:hAnsi="Garamond"/>
              <w:szCs w:val="16"/>
            </w:rPr>
          </w:pPr>
        </w:p>
        <w:p w:rsidR="00753580" w:rsidRDefault="00753580" w:rsidP="00DD0D74">
          <w:pPr>
            <w:pStyle w:val="Textoencabezado"/>
            <w:rPr>
              <w:rFonts w:ascii="Garamond" w:hAnsi="Garamond"/>
              <w:szCs w:val="16"/>
            </w:rPr>
          </w:pPr>
          <w:r>
            <w:rPr>
              <w:rFonts w:ascii="Garamond" w:hAnsi="Garamond"/>
              <w:szCs w:val="16"/>
            </w:rPr>
            <w:t>Edificio Hospital Real</w:t>
          </w:r>
        </w:p>
        <w:p w:rsidR="00753580" w:rsidRDefault="00753580" w:rsidP="00DD0D74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Plaza Falla, nº 8</w:t>
          </w:r>
        </w:p>
        <w:p w:rsidR="00753580" w:rsidRDefault="00753580" w:rsidP="00DD0D74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11003 Cádiz</w:t>
          </w:r>
        </w:p>
        <w:p w:rsidR="00753580" w:rsidRPr="001C0DAB" w:rsidRDefault="00753580" w:rsidP="00DD0D74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 w:rsidRPr="005F6C45">
            <w:rPr>
              <w:rFonts w:ascii="Garamond" w:hAnsi="Garamond"/>
              <w:szCs w:val="16"/>
              <w:lang w:val="de-DE"/>
            </w:rPr>
            <w:t xml:space="preserve">Tel. </w:t>
          </w:r>
          <w:r>
            <w:rPr>
              <w:rFonts w:ascii="Garamond" w:hAnsi="Garamond"/>
              <w:szCs w:val="16"/>
              <w:lang w:val="de-DE"/>
            </w:rPr>
            <w:t>956 015623</w:t>
          </w:r>
        </w:p>
        <w:p w:rsidR="00753580" w:rsidRPr="002B7640" w:rsidRDefault="00753580" w:rsidP="00DD0D74">
          <w:pPr>
            <w:pStyle w:val="Textoencabezado"/>
            <w:rPr>
              <w:rFonts w:ascii="Garamond" w:hAnsi="Garamond"/>
            </w:rPr>
          </w:pPr>
        </w:p>
      </w:tc>
    </w:tr>
  </w:tbl>
  <w:p w:rsidR="0040611B" w:rsidRDefault="0040611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51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03"/>
      <w:gridCol w:w="230"/>
      <w:gridCol w:w="3378"/>
      <w:gridCol w:w="230"/>
      <w:gridCol w:w="2917"/>
    </w:tblGrid>
    <w:tr w:rsidR="0040611B" w:rsidRPr="002B7640" w:rsidTr="000C064E">
      <w:trPr>
        <w:cantSplit/>
        <w:trHeight w:val="1545"/>
      </w:trPr>
      <w:tc>
        <w:tcPr>
          <w:tcW w:w="3911" w:type="dxa"/>
          <w:tcBorders>
            <w:bottom w:val="nil"/>
          </w:tcBorders>
        </w:tcPr>
        <w:p w:rsidR="0040611B" w:rsidRDefault="0040611B" w:rsidP="000C064E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7187BB49" wp14:editId="7F28E2A4">
                <wp:extent cx="2057400" cy="942975"/>
                <wp:effectExtent l="19050" t="0" r="0" b="0"/>
                <wp:docPr id="2" name="Imagen 2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40611B" w:rsidRDefault="0040611B" w:rsidP="000C064E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 wp14:anchorId="5E8BA8FC" wp14:editId="2EDEABAE">
                <wp:extent cx="38100" cy="942975"/>
                <wp:effectExtent l="19050" t="0" r="0" b="0"/>
                <wp:docPr id="3" name="Imagen 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1" w:type="dxa"/>
          <w:tcBorders>
            <w:bottom w:val="nil"/>
          </w:tcBorders>
        </w:tcPr>
        <w:p w:rsidR="0040611B" w:rsidRPr="00514851" w:rsidRDefault="0040611B" w:rsidP="000C064E">
          <w:pPr>
            <w:pStyle w:val="Ttulo1"/>
            <w:spacing w:before="0" w:after="0" w:line="240" w:lineRule="auto"/>
            <w:rPr>
              <w:rFonts w:ascii="Garamond" w:hAnsi="Garamond"/>
              <w:b w:val="0"/>
              <w:color w:val="339966"/>
              <w:sz w:val="18"/>
              <w:szCs w:val="18"/>
            </w:rPr>
          </w:pPr>
        </w:p>
        <w:p w:rsidR="0040611B" w:rsidRPr="00514851" w:rsidRDefault="0040611B" w:rsidP="000C064E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>Vicerrectorado de Ordenación Académica y Personal</w:t>
          </w:r>
        </w:p>
        <w:p w:rsidR="0040611B" w:rsidRPr="00514851" w:rsidRDefault="0040611B" w:rsidP="003958C5">
          <w:pPr>
            <w:pStyle w:val="Ttulo1"/>
            <w:spacing w:before="0" w:after="0" w:line="240" w:lineRule="auto"/>
            <w:rPr>
              <w:sz w:val="16"/>
              <w:szCs w:val="16"/>
              <w:lang w:val="de-DE"/>
            </w:rPr>
          </w:pPr>
        </w:p>
      </w:tc>
      <w:tc>
        <w:tcPr>
          <w:tcW w:w="193" w:type="dxa"/>
          <w:tcBorders>
            <w:bottom w:val="nil"/>
          </w:tcBorders>
        </w:tcPr>
        <w:p w:rsidR="0040611B" w:rsidRDefault="0040611B" w:rsidP="000C064E">
          <w:pPr>
            <w:tabs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2F6D0DC6" wp14:editId="05B63D6D">
                <wp:extent cx="38100" cy="942975"/>
                <wp:effectExtent l="19050" t="0" r="0" b="0"/>
                <wp:docPr id="4" name="Imagen 4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50" w:type="dxa"/>
          <w:tcBorders>
            <w:bottom w:val="nil"/>
          </w:tcBorders>
        </w:tcPr>
        <w:p w:rsidR="0040611B" w:rsidRDefault="0040611B" w:rsidP="000C064E">
          <w:pPr>
            <w:pStyle w:val="Textoencabezado"/>
            <w:rPr>
              <w:rFonts w:ascii="Garamond" w:hAnsi="Garamond"/>
              <w:szCs w:val="16"/>
            </w:rPr>
          </w:pPr>
        </w:p>
        <w:p w:rsidR="0040611B" w:rsidRDefault="003958C5" w:rsidP="000C064E">
          <w:pPr>
            <w:pStyle w:val="Textoencabezado"/>
            <w:rPr>
              <w:rFonts w:ascii="Garamond" w:hAnsi="Garamond"/>
              <w:szCs w:val="16"/>
            </w:rPr>
          </w:pPr>
          <w:r>
            <w:rPr>
              <w:rFonts w:ascii="Garamond" w:hAnsi="Garamond"/>
              <w:szCs w:val="16"/>
            </w:rPr>
            <w:t>Edificio Hospital Real</w:t>
          </w:r>
        </w:p>
        <w:p w:rsidR="0040611B" w:rsidRDefault="003958C5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Plaza Falla, nº 8</w:t>
          </w:r>
        </w:p>
        <w:p w:rsidR="0040611B" w:rsidRDefault="0040611B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1100</w:t>
          </w:r>
          <w:r w:rsidR="003958C5">
            <w:rPr>
              <w:rFonts w:ascii="Garamond" w:hAnsi="Garamond"/>
              <w:szCs w:val="16"/>
              <w:lang w:val="de-DE"/>
            </w:rPr>
            <w:t>3</w:t>
          </w:r>
          <w:r>
            <w:rPr>
              <w:rFonts w:ascii="Garamond" w:hAnsi="Garamond"/>
              <w:szCs w:val="16"/>
              <w:lang w:val="de-DE"/>
            </w:rPr>
            <w:t xml:space="preserve"> Cádiz</w:t>
          </w:r>
        </w:p>
        <w:p w:rsidR="0040611B" w:rsidRPr="001C0DAB" w:rsidRDefault="0040611B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 w:rsidRPr="005F6C45">
            <w:rPr>
              <w:rFonts w:ascii="Garamond" w:hAnsi="Garamond"/>
              <w:szCs w:val="16"/>
              <w:lang w:val="de-DE"/>
            </w:rPr>
            <w:t xml:space="preserve">Tel. </w:t>
          </w:r>
          <w:r>
            <w:rPr>
              <w:rFonts w:ascii="Garamond" w:hAnsi="Garamond"/>
              <w:szCs w:val="16"/>
              <w:lang w:val="de-DE"/>
            </w:rPr>
            <w:t>956 015</w:t>
          </w:r>
          <w:r w:rsidR="003958C5">
            <w:rPr>
              <w:rFonts w:ascii="Garamond" w:hAnsi="Garamond"/>
              <w:szCs w:val="16"/>
              <w:lang w:val="de-DE"/>
            </w:rPr>
            <w:t>623</w:t>
          </w:r>
        </w:p>
        <w:p w:rsidR="0040611B" w:rsidRPr="002B7640" w:rsidRDefault="0040611B" w:rsidP="000C064E">
          <w:pPr>
            <w:pStyle w:val="Textoencabezado"/>
            <w:rPr>
              <w:rFonts w:ascii="Garamond" w:hAnsi="Garamond"/>
            </w:rPr>
          </w:pPr>
        </w:p>
      </w:tc>
    </w:tr>
  </w:tbl>
  <w:p w:rsidR="0040611B" w:rsidRDefault="0040611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6E9"/>
    <w:multiLevelType w:val="hybridMultilevel"/>
    <w:tmpl w:val="3A461C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A227A"/>
    <w:multiLevelType w:val="hybridMultilevel"/>
    <w:tmpl w:val="92FC3D48"/>
    <w:lvl w:ilvl="0" w:tplc="2B70C73A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C9368D"/>
    <w:multiLevelType w:val="hybridMultilevel"/>
    <w:tmpl w:val="F8627486"/>
    <w:lvl w:ilvl="0" w:tplc="6E563B7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i w:val="0"/>
      </w:rPr>
    </w:lvl>
    <w:lvl w:ilvl="1" w:tplc="B3DA3EE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38C8A0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9CCA6418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50B5D2A"/>
    <w:multiLevelType w:val="hybridMultilevel"/>
    <w:tmpl w:val="AB7051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7D6820"/>
    <w:multiLevelType w:val="hybridMultilevel"/>
    <w:tmpl w:val="EC10DA7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550"/>
    <w:rsid w:val="000609A2"/>
    <w:rsid w:val="00085124"/>
    <w:rsid w:val="0008725E"/>
    <w:rsid w:val="000C064E"/>
    <w:rsid w:val="000C0D84"/>
    <w:rsid w:val="000D24FB"/>
    <w:rsid w:val="000D7D70"/>
    <w:rsid w:val="000F6561"/>
    <w:rsid w:val="00113860"/>
    <w:rsid w:val="00125F52"/>
    <w:rsid w:val="0013392C"/>
    <w:rsid w:val="0014434D"/>
    <w:rsid w:val="00160F43"/>
    <w:rsid w:val="00172DFD"/>
    <w:rsid w:val="00194EED"/>
    <w:rsid w:val="001959E8"/>
    <w:rsid w:val="001A1617"/>
    <w:rsid w:val="001D75BA"/>
    <w:rsid w:val="0022403D"/>
    <w:rsid w:val="00237CDB"/>
    <w:rsid w:val="00245219"/>
    <w:rsid w:val="00255F5E"/>
    <w:rsid w:val="002722DF"/>
    <w:rsid w:val="0027764D"/>
    <w:rsid w:val="00281D2D"/>
    <w:rsid w:val="00291790"/>
    <w:rsid w:val="00292552"/>
    <w:rsid w:val="002A1876"/>
    <w:rsid w:val="002B082A"/>
    <w:rsid w:val="002C1F02"/>
    <w:rsid w:val="002D2113"/>
    <w:rsid w:val="002D57EB"/>
    <w:rsid w:val="002E1A8E"/>
    <w:rsid w:val="00307AFD"/>
    <w:rsid w:val="003140C2"/>
    <w:rsid w:val="003303FB"/>
    <w:rsid w:val="00352752"/>
    <w:rsid w:val="00370635"/>
    <w:rsid w:val="00374235"/>
    <w:rsid w:val="003877B7"/>
    <w:rsid w:val="003958C5"/>
    <w:rsid w:val="003A1BB7"/>
    <w:rsid w:val="003B5D71"/>
    <w:rsid w:val="003F60F3"/>
    <w:rsid w:val="003F7399"/>
    <w:rsid w:val="00403EE8"/>
    <w:rsid w:val="0040611B"/>
    <w:rsid w:val="00412BFD"/>
    <w:rsid w:val="004207A0"/>
    <w:rsid w:val="00421FB7"/>
    <w:rsid w:val="00424B70"/>
    <w:rsid w:val="0043145D"/>
    <w:rsid w:val="00457B4E"/>
    <w:rsid w:val="0048728E"/>
    <w:rsid w:val="004B3DE6"/>
    <w:rsid w:val="004B6FF2"/>
    <w:rsid w:val="004F1D35"/>
    <w:rsid w:val="0054212F"/>
    <w:rsid w:val="00551523"/>
    <w:rsid w:val="0055747F"/>
    <w:rsid w:val="00557F4D"/>
    <w:rsid w:val="0057330B"/>
    <w:rsid w:val="00573D8E"/>
    <w:rsid w:val="00584BA0"/>
    <w:rsid w:val="005A5E27"/>
    <w:rsid w:val="005B56F1"/>
    <w:rsid w:val="005D28A5"/>
    <w:rsid w:val="005E69D2"/>
    <w:rsid w:val="005F3DB5"/>
    <w:rsid w:val="005F7B2B"/>
    <w:rsid w:val="00604337"/>
    <w:rsid w:val="006124C5"/>
    <w:rsid w:val="00616AE3"/>
    <w:rsid w:val="00627D07"/>
    <w:rsid w:val="006329DC"/>
    <w:rsid w:val="00632EBB"/>
    <w:rsid w:val="00635ED8"/>
    <w:rsid w:val="00647380"/>
    <w:rsid w:val="006A3076"/>
    <w:rsid w:val="006A5B60"/>
    <w:rsid w:val="006C0B51"/>
    <w:rsid w:val="006D1E27"/>
    <w:rsid w:val="006D223B"/>
    <w:rsid w:val="006E35B1"/>
    <w:rsid w:val="00703EC5"/>
    <w:rsid w:val="00705922"/>
    <w:rsid w:val="007063CE"/>
    <w:rsid w:val="007068B2"/>
    <w:rsid w:val="00707090"/>
    <w:rsid w:val="00721AAF"/>
    <w:rsid w:val="00744D21"/>
    <w:rsid w:val="00753580"/>
    <w:rsid w:val="0075496A"/>
    <w:rsid w:val="0079379E"/>
    <w:rsid w:val="007A098D"/>
    <w:rsid w:val="007A27E9"/>
    <w:rsid w:val="00851B54"/>
    <w:rsid w:val="00867589"/>
    <w:rsid w:val="008725DC"/>
    <w:rsid w:val="008819AB"/>
    <w:rsid w:val="00893C4A"/>
    <w:rsid w:val="008A7D0F"/>
    <w:rsid w:val="008B54B6"/>
    <w:rsid w:val="008B5ED1"/>
    <w:rsid w:val="008C16F1"/>
    <w:rsid w:val="00912466"/>
    <w:rsid w:val="00914293"/>
    <w:rsid w:val="00920A90"/>
    <w:rsid w:val="00925247"/>
    <w:rsid w:val="009266A4"/>
    <w:rsid w:val="0094310E"/>
    <w:rsid w:val="00955211"/>
    <w:rsid w:val="00981A9C"/>
    <w:rsid w:val="009A098E"/>
    <w:rsid w:val="009A7EF8"/>
    <w:rsid w:val="009C42DE"/>
    <w:rsid w:val="009D0BFA"/>
    <w:rsid w:val="009D2A1C"/>
    <w:rsid w:val="009D4344"/>
    <w:rsid w:val="00A015F7"/>
    <w:rsid w:val="00A04D78"/>
    <w:rsid w:val="00A070BA"/>
    <w:rsid w:val="00A4461A"/>
    <w:rsid w:val="00A743D8"/>
    <w:rsid w:val="00A90E1D"/>
    <w:rsid w:val="00A96E4A"/>
    <w:rsid w:val="00AA4E55"/>
    <w:rsid w:val="00AC5D08"/>
    <w:rsid w:val="00AD4595"/>
    <w:rsid w:val="00AE06D6"/>
    <w:rsid w:val="00B067C2"/>
    <w:rsid w:val="00B1467E"/>
    <w:rsid w:val="00B23D65"/>
    <w:rsid w:val="00B25669"/>
    <w:rsid w:val="00B64EC8"/>
    <w:rsid w:val="00B76C3A"/>
    <w:rsid w:val="00BA1EC6"/>
    <w:rsid w:val="00BB597F"/>
    <w:rsid w:val="00BC48C7"/>
    <w:rsid w:val="00BE2F69"/>
    <w:rsid w:val="00BF1719"/>
    <w:rsid w:val="00BF1DA0"/>
    <w:rsid w:val="00C1270E"/>
    <w:rsid w:val="00C16913"/>
    <w:rsid w:val="00C21E47"/>
    <w:rsid w:val="00C22057"/>
    <w:rsid w:val="00C417E4"/>
    <w:rsid w:val="00C50F4E"/>
    <w:rsid w:val="00CB341A"/>
    <w:rsid w:val="00CB7ECF"/>
    <w:rsid w:val="00CC68C0"/>
    <w:rsid w:val="00CD553E"/>
    <w:rsid w:val="00CE0EF6"/>
    <w:rsid w:val="00CE0FEA"/>
    <w:rsid w:val="00D16F94"/>
    <w:rsid w:val="00D7060A"/>
    <w:rsid w:val="00D80E2F"/>
    <w:rsid w:val="00DA002D"/>
    <w:rsid w:val="00DA0225"/>
    <w:rsid w:val="00DC13AB"/>
    <w:rsid w:val="00DF6072"/>
    <w:rsid w:val="00DF79CA"/>
    <w:rsid w:val="00E07322"/>
    <w:rsid w:val="00E13F95"/>
    <w:rsid w:val="00E30FF3"/>
    <w:rsid w:val="00E3690C"/>
    <w:rsid w:val="00E4194B"/>
    <w:rsid w:val="00E96A27"/>
    <w:rsid w:val="00EB3184"/>
    <w:rsid w:val="00EB6318"/>
    <w:rsid w:val="00EC43ED"/>
    <w:rsid w:val="00ED5696"/>
    <w:rsid w:val="00EF4458"/>
    <w:rsid w:val="00F02A76"/>
    <w:rsid w:val="00F22550"/>
    <w:rsid w:val="00F44A69"/>
    <w:rsid w:val="00F473EA"/>
    <w:rsid w:val="00F54F81"/>
    <w:rsid w:val="00F64A6E"/>
    <w:rsid w:val="00F65D8C"/>
    <w:rsid w:val="00F66008"/>
    <w:rsid w:val="00F67AF8"/>
    <w:rsid w:val="00F72919"/>
    <w:rsid w:val="00F740AC"/>
    <w:rsid w:val="00F75E41"/>
    <w:rsid w:val="00FB21A6"/>
    <w:rsid w:val="00FB544A"/>
    <w:rsid w:val="00FC2ABA"/>
    <w:rsid w:val="00FC310A"/>
    <w:rsid w:val="00FE1323"/>
    <w:rsid w:val="00FF27AD"/>
    <w:rsid w:val="00FF4A55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6913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link w:val="TextosinformatoCar"/>
    <w:uiPriority w:val="99"/>
    <w:unhideWhenUsed/>
    <w:rsid w:val="00616AE3"/>
    <w:pPr>
      <w:widowControl/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16AE3"/>
    <w:rPr>
      <w:rFonts w:ascii="Calibri" w:eastAsiaTheme="minorHAns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6913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link w:val="TextosinformatoCar"/>
    <w:uiPriority w:val="99"/>
    <w:unhideWhenUsed/>
    <w:rsid w:val="00616AE3"/>
    <w:pPr>
      <w:widowControl/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16AE3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PROPUESTA DE CALENDARIO DE ACTUACIONES PARA EL PROCESO DE INTEGRACIÓN DE PROFESORES TITULARES DE ESCUELA UNIVERSITARIA AL CUERPO DE PROFESORES TITULARES DE UNIVERSIDAD</vt:lpstr>
    </vt:vector>
  </TitlesOfParts>
  <Company>UCA</Company>
  <LinksUpToDate>false</LinksUpToDate>
  <CharactersWithSpaces>1946</CharactersWithSpaces>
  <SharedDoc>false</SharedDoc>
  <HLinks>
    <vt:vector size="6" baseType="variant">
      <vt:variant>
        <vt:i4>6357090</vt:i4>
      </vt:variant>
      <vt:variant>
        <vt:i4>0</vt:i4>
      </vt:variant>
      <vt:variant>
        <vt:i4>0</vt:i4>
      </vt:variant>
      <vt:variant>
        <vt:i4>5</vt:i4>
      </vt:variant>
      <vt:variant>
        <vt:lpwstr>http://www.uca.es/personal/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 CALENDARIO DE ACTUACIONES PARA EL PROCESO DE INTEGRACIÓN DE PROFESORES TITULARES DE ESCUELA UNIVERSITARIA AL CUERPO DE PROFESORES TITULARES DE UNIVERSIDAD</dc:title>
  <dc:creator>marian</dc:creator>
  <cp:lastModifiedBy>Rosa Pardo</cp:lastModifiedBy>
  <cp:revision>3</cp:revision>
  <cp:lastPrinted>2017-02-24T10:47:00Z</cp:lastPrinted>
  <dcterms:created xsi:type="dcterms:W3CDTF">2017-02-24T10:49:00Z</dcterms:created>
  <dcterms:modified xsi:type="dcterms:W3CDTF">2017-02-24T13:07:00Z</dcterms:modified>
</cp:coreProperties>
</file>